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64113C" w:rsidRPr="00C6789A" w:rsidRDefault="0064113C" w:rsidP="0064113C">
      <w:pPr>
        <w:spacing w:before="480" w:line="300" w:lineRule="auto"/>
        <w:rPr>
          <w:rFonts w:ascii="Helvetica" w:hAnsi="Helvetica" w:cs="Helvetica"/>
          <w:b/>
          <w:sz w:val="24"/>
          <w:szCs w:val="24"/>
        </w:rPr>
      </w:pPr>
      <w:r w:rsidRPr="00C6789A">
        <w:rPr>
          <w:rFonts w:ascii="Helvetica" w:hAnsi="Helvetica" w:cs="Helvetica"/>
          <w:sz w:val="24"/>
          <w:szCs w:val="24"/>
        </w:rPr>
        <w:t xml:space="preserve">Spitzenbaureihe CM7 weiter aufgewertet / Erstmals mit drei Bohnenbehältern / </w:t>
      </w:r>
      <w:r>
        <w:rPr>
          <w:rFonts w:ascii="Helvetica" w:hAnsi="Helvetica" w:cs="Helvetica"/>
          <w:sz w:val="24"/>
          <w:szCs w:val="24"/>
        </w:rPr>
        <w:br/>
      </w:r>
      <w:r w:rsidRPr="00C6789A">
        <w:rPr>
          <w:rFonts w:ascii="Helvetica" w:hAnsi="Helvetica" w:cs="Helvetica"/>
          <w:sz w:val="24"/>
          <w:szCs w:val="24"/>
        </w:rPr>
        <w:t>Alle Modelle vernetzbar / Erweitertes Angebot auch bei der Kaffee-Edition</w:t>
      </w:r>
    </w:p>
    <w:p w:rsidR="0064113C" w:rsidRPr="00C6789A" w:rsidRDefault="0064113C" w:rsidP="00EC17A2">
      <w:pPr>
        <w:spacing w:line="240" w:lineRule="auto"/>
        <w:rPr>
          <w:rFonts w:ascii="Helvetica" w:hAnsi="Helvetica" w:cs="Helvetica"/>
          <w:b/>
          <w:sz w:val="36"/>
        </w:rPr>
      </w:pPr>
      <w:r w:rsidRPr="00C6789A">
        <w:rPr>
          <w:rFonts w:ascii="Helvetica" w:hAnsi="Helvetica" w:cs="Helvetica"/>
          <w:b/>
          <w:sz w:val="36"/>
        </w:rPr>
        <w:t>Neuer Kaffeevollautomat von Miele punktet mit noch mehr Komfort – und einzigartiger Genussvielfalt</w:t>
      </w:r>
    </w:p>
    <w:p w:rsidR="0064113C" w:rsidRPr="0064113C" w:rsidRDefault="0064113C" w:rsidP="0064113C">
      <w:pPr>
        <w:spacing w:line="300" w:lineRule="auto"/>
        <w:rPr>
          <w:rFonts w:ascii="Arial" w:hAnsi="Arial" w:cs="Arial"/>
          <w:b/>
        </w:rPr>
      </w:pPr>
      <w:r w:rsidRPr="0064113C">
        <w:rPr>
          <w:rFonts w:ascii="Arial" w:hAnsi="Arial" w:cs="Arial"/>
          <w:b/>
        </w:rPr>
        <w:t>Wals, 13. September 2018. –</w:t>
      </w:r>
      <w:r>
        <w:rPr>
          <w:rFonts w:ascii="Arial" w:hAnsi="Arial" w:cs="Arial"/>
          <w:b/>
        </w:rPr>
        <w:t xml:space="preserve"> Miele präsentiert </w:t>
      </w:r>
      <w:r w:rsidRPr="0064113C">
        <w:rPr>
          <w:rFonts w:ascii="Arial" w:hAnsi="Arial" w:cs="Arial"/>
          <w:b/>
        </w:rPr>
        <w:t>ein neues Top-Modell</w:t>
      </w:r>
      <w:r>
        <w:rPr>
          <w:rFonts w:ascii="Arial" w:hAnsi="Arial" w:cs="Arial"/>
          <w:b/>
        </w:rPr>
        <w:t xml:space="preserve"> seiner Stand-Kaffeevollautomaten</w:t>
      </w:r>
      <w:r w:rsidRPr="0064113C">
        <w:rPr>
          <w:rFonts w:ascii="Arial" w:hAnsi="Arial" w:cs="Arial"/>
          <w:b/>
        </w:rPr>
        <w:t xml:space="preserve">. Der „CM 7750 </w:t>
      </w:r>
      <w:proofErr w:type="spellStart"/>
      <w:r w:rsidRPr="0064113C">
        <w:rPr>
          <w:rFonts w:ascii="Arial" w:hAnsi="Arial" w:cs="Arial"/>
          <w:b/>
        </w:rPr>
        <w:t>CoffeeSelect</w:t>
      </w:r>
      <w:proofErr w:type="spellEnd"/>
      <w:r w:rsidRPr="0064113C">
        <w:rPr>
          <w:rFonts w:ascii="Arial" w:hAnsi="Arial" w:cs="Arial"/>
          <w:b/>
        </w:rPr>
        <w:t xml:space="preserve">“ bietet gleich vier nützliche Features, die es so nur bei Miele gibt: </w:t>
      </w:r>
      <w:r w:rsidR="009D65E1">
        <w:rPr>
          <w:rFonts w:ascii="Arial" w:hAnsi="Arial" w:cs="Arial"/>
          <w:b/>
        </w:rPr>
        <w:t>Dank drei Bohnenbehältern l</w:t>
      </w:r>
      <w:r w:rsidRPr="0064113C">
        <w:rPr>
          <w:rFonts w:ascii="Arial" w:hAnsi="Arial" w:cs="Arial"/>
          <w:b/>
        </w:rPr>
        <w:t xml:space="preserve">assen sich </w:t>
      </w:r>
      <w:r w:rsidR="009D65E1">
        <w:rPr>
          <w:rFonts w:ascii="Arial" w:hAnsi="Arial" w:cs="Arial"/>
          <w:b/>
        </w:rPr>
        <w:t xml:space="preserve">erstmals </w:t>
      </w:r>
      <w:r w:rsidRPr="0064113C">
        <w:rPr>
          <w:rFonts w:ascii="Arial" w:hAnsi="Arial" w:cs="Arial"/>
          <w:b/>
        </w:rPr>
        <w:t>drei unterschiedliche Bohnensorten per Fingertipp auswählen. Ein neues Kegelmahlwerk aus Edelstahl mahlt besonders leise, schonend und frei von Rückständen. Außerdem ist der CM7 von Miele der einzige Stand-Kaffeevollautomat mit selbstständiger Entkalkung und sensorgesteuerter Anpassung des Auslaufs ans Trinkgefäß. Auch beim Kaffee selbst wird, mit nun vier exklusiven Mischungen, die Auswahl größer.</w:t>
      </w:r>
    </w:p>
    <w:p w:rsidR="00546ABA" w:rsidRDefault="0064113C" w:rsidP="0064113C">
      <w:pPr>
        <w:spacing w:line="300" w:lineRule="auto"/>
        <w:rPr>
          <w:rFonts w:ascii="Arial" w:hAnsi="Arial" w:cs="Arial"/>
        </w:rPr>
      </w:pPr>
      <w:r w:rsidRPr="0064113C">
        <w:rPr>
          <w:rFonts w:ascii="Arial" w:hAnsi="Arial" w:cs="Arial"/>
        </w:rPr>
        <w:t xml:space="preserve">Schon wer sich bisher für einen Kaffeevollautomaten der Miele-Baureihe CM7 entschieden hat, findet hier mehr Genussvielfalt als bei jedem anderen Gerät auf dem Markt: </w:t>
      </w:r>
      <w:r w:rsidRPr="0064113C">
        <w:rPr>
          <w:rFonts w:ascii="Arial" w:hAnsi="Arial" w:cs="Arial"/>
        </w:rPr>
        <w:br/>
        <w:t xml:space="preserve">16 Kaffeespezialitäten stehen zur Wahl, von Kaffee </w:t>
      </w:r>
      <w:proofErr w:type="spellStart"/>
      <w:r w:rsidRPr="0064113C">
        <w:rPr>
          <w:rFonts w:ascii="Arial" w:hAnsi="Arial" w:cs="Arial"/>
        </w:rPr>
        <w:t>Crema</w:t>
      </w:r>
      <w:proofErr w:type="spellEnd"/>
      <w:r w:rsidRPr="0064113C">
        <w:rPr>
          <w:rFonts w:ascii="Arial" w:hAnsi="Arial" w:cs="Arial"/>
        </w:rPr>
        <w:t xml:space="preserve">, Espresso, Cappuccino oder Latte Macchiato bis hin zu </w:t>
      </w:r>
      <w:r w:rsidRPr="0064113C">
        <w:rPr>
          <w:rFonts w:ascii="Arial" w:hAnsi="Arial" w:cs="Arial"/>
          <w:color w:val="000000"/>
        </w:rPr>
        <w:t>vor allem in anderen Ländern gängigen</w:t>
      </w:r>
      <w:r w:rsidRPr="0064113C">
        <w:rPr>
          <w:rFonts w:ascii="Arial" w:hAnsi="Arial" w:cs="Arial"/>
        </w:rPr>
        <w:t xml:space="preserve"> Varianten wie einem „Long Black“ oder „Flat White“. Hinzu kommt Heißwasser in mehreren Temperaturstufen für die Zubereitung von Tee. </w:t>
      </w:r>
    </w:p>
    <w:p w:rsidR="00546ABA" w:rsidRDefault="0064113C" w:rsidP="0064113C">
      <w:pPr>
        <w:spacing w:line="300" w:lineRule="auto"/>
        <w:rPr>
          <w:rFonts w:ascii="Arial" w:hAnsi="Arial" w:cs="Arial"/>
        </w:rPr>
      </w:pPr>
      <w:r w:rsidRPr="0064113C">
        <w:rPr>
          <w:rFonts w:ascii="Arial" w:hAnsi="Arial" w:cs="Arial"/>
        </w:rPr>
        <w:t>Für noch mehr Komfort, Flexibilität und individuellen Genuss sorgt nun die patentierte Funktion „</w:t>
      </w:r>
      <w:proofErr w:type="spellStart"/>
      <w:r w:rsidRPr="0064113C">
        <w:rPr>
          <w:rFonts w:ascii="Arial" w:hAnsi="Arial" w:cs="Arial"/>
        </w:rPr>
        <w:t>CoffeeSelect</w:t>
      </w:r>
      <w:proofErr w:type="spellEnd"/>
      <w:r w:rsidRPr="0064113C">
        <w:rPr>
          <w:rFonts w:ascii="Arial" w:hAnsi="Arial" w:cs="Arial"/>
        </w:rPr>
        <w:t xml:space="preserve">“, mit drei separaten Bohnenbehältern, etwa für Espressobohnen, für den samtigen Café </w:t>
      </w:r>
      <w:proofErr w:type="spellStart"/>
      <w:r w:rsidRPr="0064113C">
        <w:rPr>
          <w:rFonts w:ascii="Arial" w:hAnsi="Arial" w:cs="Arial"/>
        </w:rPr>
        <w:t>Crema</w:t>
      </w:r>
      <w:proofErr w:type="spellEnd"/>
      <w:r w:rsidRPr="0064113C">
        <w:rPr>
          <w:rFonts w:ascii="Arial" w:hAnsi="Arial" w:cs="Arial"/>
        </w:rPr>
        <w:t xml:space="preserve"> und für eine entkoffeinierte Sorte. Die drei Bohnenbehälter fassen 210, 180 bzw. 150 Gramm.</w:t>
      </w:r>
      <w:r w:rsidR="00546ABA">
        <w:rPr>
          <w:rFonts w:ascii="Arial" w:hAnsi="Arial" w:cs="Arial"/>
        </w:rPr>
        <w:t xml:space="preserve"> Die Auswahl der einzelnen Kaffeesorten bzw. Bohnenbehälter zu den jeweiligen Kaffeespezialitäten kann entweder vor jedem Getränkebezug manuell erfolgen oder aber durch eine dauerhafte Zuordnung automatisch. </w:t>
      </w:r>
      <w:r w:rsidR="004160BA">
        <w:rPr>
          <w:rFonts w:ascii="Arial" w:hAnsi="Arial" w:cs="Arial"/>
        </w:rPr>
        <w:t xml:space="preserve">So kann man beispielsweise seinen Cappuccino zum Frühstück mit </w:t>
      </w:r>
      <w:r w:rsidR="00467C4B">
        <w:rPr>
          <w:rFonts w:ascii="Arial" w:hAnsi="Arial" w:cs="Arial"/>
        </w:rPr>
        <w:t xml:space="preserve">seiner </w:t>
      </w:r>
      <w:r w:rsidR="004160BA">
        <w:rPr>
          <w:rFonts w:ascii="Arial" w:hAnsi="Arial" w:cs="Arial"/>
        </w:rPr>
        <w:t xml:space="preserve">Lieblingsbohne CAFÉ CREMA und den Espresso nach dem Essen mit der Black Edition ESPRESSO genießen – und das sortenrein. </w:t>
      </w:r>
    </w:p>
    <w:p w:rsidR="00546ABA" w:rsidRPr="0064113C" w:rsidRDefault="0064113C" w:rsidP="00546ABA">
      <w:pPr>
        <w:spacing w:line="300" w:lineRule="auto"/>
        <w:rPr>
          <w:rFonts w:ascii="Arial" w:hAnsi="Arial" w:cs="Arial"/>
        </w:rPr>
      </w:pPr>
      <w:r w:rsidRPr="0064113C">
        <w:rPr>
          <w:rFonts w:ascii="Arial" w:hAnsi="Arial" w:cs="Arial"/>
          <w:b/>
        </w:rPr>
        <w:t>Sortenreiner und frischer Kaffeegenuss durch „</w:t>
      </w:r>
      <w:proofErr w:type="spellStart"/>
      <w:r w:rsidRPr="0064113C">
        <w:rPr>
          <w:rFonts w:ascii="Arial" w:hAnsi="Arial" w:cs="Arial"/>
          <w:b/>
        </w:rPr>
        <w:t>AromaticSystemFresh</w:t>
      </w:r>
      <w:proofErr w:type="spellEnd"/>
      <w:r w:rsidRPr="0064113C">
        <w:rPr>
          <w:rFonts w:ascii="Arial" w:hAnsi="Arial" w:cs="Arial"/>
          <w:b/>
        </w:rPr>
        <w:t>“</w:t>
      </w:r>
      <w:r>
        <w:rPr>
          <w:rFonts w:ascii="Arial" w:hAnsi="Arial" w:cs="Arial"/>
          <w:b/>
        </w:rPr>
        <w:br/>
      </w:r>
      <w:r w:rsidRPr="0064113C">
        <w:rPr>
          <w:rFonts w:ascii="Arial" w:hAnsi="Arial" w:cs="Arial"/>
        </w:rPr>
        <w:t>Unterhalb des Bohnenbehälters portioniert ein rotierendes Modul die Bohnen der Wahl und führt diese dem Mahlwerk zu. Das neue Kegelmahlwerk aus Stahl verrichtet sein Werk leiser und aromaschonender als Mahlwerke aus Keramik. Weil es direkt über der Brüheinheit positioniert ist, landet die vorher ausgewählte Kaffeesorte von Tasse zu Tasse immer frisch dort (</w:t>
      </w:r>
      <w:proofErr w:type="spellStart"/>
      <w:r w:rsidRPr="0064113C">
        <w:rPr>
          <w:rFonts w:ascii="Arial" w:hAnsi="Arial" w:cs="Arial"/>
        </w:rPr>
        <w:t>AromaticSystemFresh</w:t>
      </w:r>
      <w:proofErr w:type="spellEnd"/>
      <w:r w:rsidRPr="0064113C">
        <w:rPr>
          <w:rFonts w:ascii="Arial" w:hAnsi="Arial" w:cs="Arial"/>
        </w:rPr>
        <w:t>).</w:t>
      </w:r>
      <w:r w:rsidR="00546ABA">
        <w:rPr>
          <w:rFonts w:ascii="Arial" w:hAnsi="Arial" w:cs="Arial"/>
        </w:rPr>
        <w:t xml:space="preserve"> </w:t>
      </w:r>
    </w:p>
    <w:p w:rsidR="0064113C" w:rsidRPr="0064113C" w:rsidRDefault="0064113C" w:rsidP="0064113C">
      <w:pPr>
        <w:spacing w:line="300" w:lineRule="auto"/>
        <w:rPr>
          <w:rFonts w:ascii="Arial" w:hAnsi="Arial" w:cs="Arial"/>
        </w:rPr>
      </w:pPr>
      <w:r w:rsidRPr="0064113C">
        <w:rPr>
          <w:rFonts w:ascii="Arial" w:hAnsi="Arial" w:cs="Arial"/>
        </w:rPr>
        <w:t xml:space="preserve">Neigen sich die Kaffeebohnen oder das Reinigungsmittel für das Gerät dem Ende zu, kann der Nachschub bequem via Smartphone oder Tablet nachbestellt werden, denn der </w:t>
      </w:r>
      <w:r>
        <w:rPr>
          <w:rFonts w:ascii="Arial" w:hAnsi="Arial" w:cs="Arial"/>
        </w:rPr>
        <w:br/>
      </w:r>
      <w:r w:rsidRPr="0064113C">
        <w:rPr>
          <w:rFonts w:ascii="Arial" w:hAnsi="Arial" w:cs="Arial"/>
        </w:rPr>
        <w:t xml:space="preserve">CM 7750 </w:t>
      </w:r>
      <w:proofErr w:type="spellStart"/>
      <w:r w:rsidRPr="0064113C">
        <w:rPr>
          <w:rFonts w:ascii="Arial" w:hAnsi="Arial" w:cs="Arial"/>
        </w:rPr>
        <w:t>CoffeeSelect</w:t>
      </w:r>
      <w:proofErr w:type="spellEnd"/>
      <w:r w:rsidRPr="0064113C">
        <w:rPr>
          <w:rFonts w:ascii="Arial" w:hAnsi="Arial" w:cs="Arial"/>
        </w:rPr>
        <w:t xml:space="preserve"> ist – wie auch alle übrigen CM7-Modelle – per WLAN vernetzbar und über die </w:t>
      </w:r>
      <w:proofErr w:type="spellStart"/>
      <w:r w:rsidRPr="0064113C">
        <w:rPr>
          <w:rFonts w:ascii="Arial" w:hAnsi="Arial" w:cs="Arial"/>
        </w:rPr>
        <w:t>Miele@mobile</w:t>
      </w:r>
      <w:proofErr w:type="spellEnd"/>
      <w:r w:rsidRPr="0064113C">
        <w:rPr>
          <w:rFonts w:ascii="Arial" w:hAnsi="Arial" w:cs="Arial"/>
        </w:rPr>
        <w:t xml:space="preserve"> App von unterwegs steuerbar. So lässt sich das Gerät mobil </w:t>
      </w:r>
      <w:r w:rsidRPr="0064113C">
        <w:rPr>
          <w:rFonts w:ascii="Arial" w:hAnsi="Arial" w:cs="Arial"/>
        </w:rPr>
        <w:lastRenderedPageBreak/>
        <w:t>einstellen, ein Getränkebezug starten, der Füllstand von Bohnenbehältern, Wassertank oder Milchgefäß im Blick behalten. Auch den Pflege-Status und verfügbare Software-Updates zeigt die App an.</w:t>
      </w:r>
    </w:p>
    <w:p w:rsidR="0064113C" w:rsidRPr="0064113C" w:rsidRDefault="0064113C" w:rsidP="0064113C">
      <w:pPr>
        <w:pStyle w:val="StandardWeb"/>
        <w:shd w:val="clear" w:color="auto" w:fill="FFFFFF"/>
        <w:spacing w:before="240" w:beforeAutospacing="0" w:after="0" w:afterAutospacing="0" w:line="300" w:lineRule="auto"/>
        <w:rPr>
          <w:rFonts w:ascii="Arial" w:hAnsi="Arial" w:cs="Arial"/>
          <w:sz w:val="22"/>
          <w:szCs w:val="22"/>
        </w:rPr>
      </w:pPr>
      <w:r w:rsidRPr="0064113C">
        <w:rPr>
          <w:rFonts w:ascii="Arial" w:hAnsi="Arial" w:cs="Arial"/>
          <w:sz w:val="22"/>
          <w:szCs w:val="22"/>
        </w:rPr>
        <w:t xml:space="preserve">Neben den bereits erwähnten Merkmalen hat der CM 7750 </w:t>
      </w:r>
      <w:proofErr w:type="spellStart"/>
      <w:r w:rsidRPr="0064113C">
        <w:rPr>
          <w:rFonts w:ascii="Arial" w:hAnsi="Arial" w:cs="Arial"/>
          <w:sz w:val="22"/>
          <w:szCs w:val="22"/>
        </w:rPr>
        <w:t>CoffeeSelect</w:t>
      </w:r>
      <w:proofErr w:type="spellEnd"/>
      <w:r w:rsidRPr="0064113C">
        <w:rPr>
          <w:rFonts w:ascii="Arial" w:hAnsi="Arial" w:cs="Arial"/>
          <w:sz w:val="22"/>
          <w:szCs w:val="22"/>
        </w:rPr>
        <w:t xml:space="preserve"> eine herausnehmbare Brüheinheit und reinigt automatisch die milchführenden Leitungen. Dazu kommen bewährte Features wie die Programmierung von bis zu zehn </w:t>
      </w:r>
      <w:proofErr w:type="spellStart"/>
      <w:r w:rsidRPr="0064113C">
        <w:rPr>
          <w:rFonts w:ascii="Arial" w:hAnsi="Arial" w:cs="Arial"/>
          <w:sz w:val="22"/>
          <w:szCs w:val="22"/>
        </w:rPr>
        <w:t>Genießerprofilen</w:t>
      </w:r>
      <w:proofErr w:type="spellEnd"/>
      <w:r w:rsidRPr="0064113C">
        <w:rPr>
          <w:rFonts w:ascii="Arial" w:hAnsi="Arial" w:cs="Arial"/>
          <w:sz w:val="22"/>
          <w:szCs w:val="22"/>
        </w:rPr>
        <w:t xml:space="preserve"> per Touch-Display, die LED-Ausleuchtung des Kaffeeauslaufs und die Kaffeekannen-Funktion für bis zu acht Tassen auf einmal. Neu ist eine „</w:t>
      </w:r>
      <w:proofErr w:type="spellStart"/>
      <w:r w:rsidRPr="0064113C">
        <w:rPr>
          <w:rFonts w:ascii="Arial" w:hAnsi="Arial" w:cs="Arial"/>
          <w:sz w:val="22"/>
          <w:szCs w:val="22"/>
        </w:rPr>
        <w:t>TeaTimer</w:t>
      </w:r>
      <w:proofErr w:type="spellEnd"/>
      <w:r w:rsidRPr="0064113C">
        <w:rPr>
          <w:rFonts w:ascii="Arial" w:hAnsi="Arial" w:cs="Arial"/>
          <w:sz w:val="22"/>
          <w:szCs w:val="22"/>
        </w:rPr>
        <w:t>“-Funktion, mit der sich ein oder zwei Zeiten programmieren lassen. Ist der Tee fertig gezogen, meldet dies ein Signalton.</w:t>
      </w:r>
    </w:p>
    <w:p w:rsidR="0064113C" w:rsidRPr="0064113C" w:rsidRDefault="0064113C" w:rsidP="0064113C">
      <w:pPr>
        <w:pStyle w:val="StandardWeb"/>
        <w:shd w:val="clear" w:color="auto" w:fill="FFFFFF"/>
        <w:spacing w:before="240" w:beforeAutospacing="0" w:after="0" w:afterAutospacing="0" w:line="300" w:lineRule="auto"/>
        <w:rPr>
          <w:rFonts w:ascii="Arial" w:hAnsi="Arial" w:cs="Arial"/>
          <w:sz w:val="22"/>
          <w:szCs w:val="22"/>
        </w:rPr>
      </w:pPr>
      <w:r w:rsidRPr="0064113C">
        <w:rPr>
          <w:rFonts w:ascii="Arial" w:hAnsi="Arial" w:cs="Arial"/>
          <w:b/>
          <w:sz w:val="22"/>
          <w:szCs w:val="22"/>
        </w:rPr>
        <w:t>Neue Vielfalt auch beim Miele-Kaffee „Black Edition“</w:t>
      </w:r>
      <w:r>
        <w:rPr>
          <w:rFonts w:ascii="Arial" w:hAnsi="Arial" w:cs="Arial"/>
          <w:b/>
          <w:sz w:val="22"/>
          <w:szCs w:val="22"/>
        </w:rPr>
        <w:br/>
      </w:r>
      <w:r w:rsidRPr="0064113C">
        <w:rPr>
          <w:rFonts w:ascii="Arial" w:hAnsi="Arial" w:cs="Arial"/>
          <w:sz w:val="22"/>
          <w:szCs w:val="22"/>
        </w:rPr>
        <w:t xml:space="preserve">Passend zu seinen Kaffeevollautomaten hält Miele seit 2016 unter dem Namen „Miele Black Edition N°1“ auch eine exklusive eigene Kaffeemischung für seine Kunden bereit. Dieses Angebot erweitert das Unternehmen jetzt um drei weitere </w:t>
      </w:r>
      <w:proofErr w:type="spellStart"/>
      <w:r w:rsidRPr="0064113C">
        <w:rPr>
          <w:rFonts w:ascii="Arial" w:hAnsi="Arial" w:cs="Arial"/>
          <w:sz w:val="22"/>
          <w:szCs w:val="22"/>
        </w:rPr>
        <w:t>Blends</w:t>
      </w:r>
      <w:proofErr w:type="spellEnd"/>
      <w:r w:rsidRPr="0064113C">
        <w:rPr>
          <w:rFonts w:ascii="Arial" w:hAnsi="Arial" w:cs="Arial"/>
          <w:sz w:val="22"/>
          <w:szCs w:val="22"/>
        </w:rPr>
        <w:t>. Neu in der Black Edition sind die Varianten CAFÉ CREMA, ESPRESSO und DECAF (koffeinfrei). Die bisherige „Black Edition N°1“ (künftig: „ONE FOR ALL“) bleibt als bewährter Allrounder weiter im Programm</w:t>
      </w:r>
      <w:r>
        <w:rPr>
          <w:rFonts w:ascii="Arial" w:hAnsi="Arial" w:cs="Arial"/>
          <w:sz w:val="22"/>
          <w:szCs w:val="22"/>
        </w:rPr>
        <w:t xml:space="preserve">. </w:t>
      </w:r>
      <w:r w:rsidRPr="0064113C">
        <w:rPr>
          <w:rFonts w:ascii="Arial" w:hAnsi="Arial" w:cs="Arial"/>
          <w:sz w:val="22"/>
          <w:szCs w:val="22"/>
        </w:rPr>
        <w:t xml:space="preserve">Ein Expertenteam aus Kaffeeröstern, renommierten Barista und Miele-Technikern hat für die </w:t>
      </w:r>
      <w:proofErr w:type="spellStart"/>
      <w:r w:rsidRPr="0064113C">
        <w:rPr>
          <w:rFonts w:ascii="Arial" w:hAnsi="Arial" w:cs="Arial"/>
          <w:sz w:val="22"/>
          <w:szCs w:val="22"/>
        </w:rPr>
        <w:t>Blends</w:t>
      </w:r>
      <w:proofErr w:type="spellEnd"/>
      <w:r w:rsidRPr="0064113C">
        <w:rPr>
          <w:rFonts w:ascii="Arial" w:hAnsi="Arial" w:cs="Arial"/>
          <w:sz w:val="22"/>
          <w:szCs w:val="22"/>
        </w:rPr>
        <w:t xml:space="preserve"> der Black Edition Einstellungsempfehlungen der Parameter wie Kaffee- und Wassermenge, Temperatur, Vorbrühen und </w:t>
      </w:r>
      <w:proofErr w:type="spellStart"/>
      <w:r w:rsidRPr="0064113C">
        <w:rPr>
          <w:rFonts w:ascii="Arial" w:hAnsi="Arial" w:cs="Arial"/>
          <w:sz w:val="22"/>
          <w:szCs w:val="22"/>
        </w:rPr>
        <w:t>Mahlgrad</w:t>
      </w:r>
      <w:proofErr w:type="spellEnd"/>
      <w:r w:rsidRPr="0064113C">
        <w:rPr>
          <w:rFonts w:ascii="Arial" w:hAnsi="Arial" w:cs="Arial"/>
          <w:sz w:val="22"/>
          <w:szCs w:val="22"/>
        </w:rPr>
        <w:t xml:space="preserve"> ermittelt. Mit diesen Einstellungen, die jedem Miele-Kaffeevollautomaten beiliegen, können Kunden direkt und ohne langes Ausprobieren ihren bevorzugten Kaffee genießen.</w:t>
      </w:r>
    </w:p>
    <w:p w:rsidR="0064113C" w:rsidRDefault="0064113C" w:rsidP="0064113C">
      <w:pPr>
        <w:pStyle w:val="StandardWeb"/>
        <w:shd w:val="clear" w:color="auto" w:fill="FFFFFF"/>
        <w:spacing w:before="240" w:beforeAutospacing="0" w:after="0" w:afterAutospacing="0" w:line="300" w:lineRule="auto"/>
        <w:rPr>
          <w:rFonts w:ascii="Arial" w:hAnsi="Arial" w:cs="Arial"/>
          <w:sz w:val="22"/>
          <w:szCs w:val="22"/>
        </w:rPr>
      </w:pPr>
      <w:r w:rsidRPr="0064113C">
        <w:rPr>
          <w:rFonts w:ascii="Arial" w:hAnsi="Arial" w:cs="Arial"/>
          <w:sz w:val="22"/>
          <w:szCs w:val="22"/>
        </w:rPr>
        <w:t>Allen Sorten sind handgepflückt, bei niedrigen Temperaturen langsam und schonend in einer Trommel geröstet, „Bio“ und fair gehandelt. Beide Zertifikate umfassen die gesamte Produktionskette, auch Miele selbst ist als Lagerstätte und Händler von Bio-Kaffee zertifiziert. Vertrieben wird die Black Edition in den Miele Showrooms</w:t>
      </w:r>
      <w:r>
        <w:rPr>
          <w:rFonts w:ascii="Arial" w:hAnsi="Arial" w:cs="Arial"/>
          <w:sz w:val="22"/>
          <w:szCs w:val="22"/>
        </w:rPr>
        <w:t xml:space="preserve">, </w:t>
      </w:r>
      <w:r w:rsidRPr="0064113C">
        <w:rPr>
          <w:rFonts w:ascii="Arial" w:hAnsi="Arial" w:cs="Arial"/>
          <w:sz w:val="22"/>
          <w:szCs w:val="22"/>
        </w:rPr>
        <w:t>im Miele Online-Shop</w:t>
      </w:r>
      <w:r>
        <w:rPr>
          <w:rFonts w:ascii="Arial" w:hAnsi="Arial" w:cs="Arial"/>
          <w:sz w:val="22"/>
          <w:szCs w:val="22"/>
        </w:rPr>
        <w:t xml:space="preserve"> sowie im Elektro- und Möbelfachhandel. </w:t>
      </w:r>
    </w:p>
    <w:p w:rsidR="00094E80" w:rsidRDefault="00094E80" w:rsidP="00094E80">
      <w:pPr>
        <w:spacing w:line="300" w:lineRule="auto"/>
        <w:jc w:val="center"/>
        <w:rPr>
          <w:rFonts w:ascii="Helvetica" w:hAnsi="Helvetica" w:cs="Helvetica"/>
          <w:b/>
          <w:bCs/>
          <w:sz w:val="32"/>
          <w:szCs w:val="32"/>
        </w:rPr>
      </w:pPr>
    </w:p>
    <w:p w:rsidR="00094E80" w:rsidRPr="0064113C" w:rsidRDefault="00094E80" w:rsidP="00094E80">
      <w:pPr>
        <w:pStyle w:val="StandardWeb"/>
        <w:shd w:val="clear" w:color="auto" w:fill="FFFFFF"/>
        <w:spacing w:before="240" w:beforeAutospacing="0" w:after="0" w:afterAutospacing="0" w:line="300" w:lineRule="auto"/>
        <w:rPr>
          <w:rFonts w:ascii="Arial" w:hAnsi="Arial" w:cs="Arial"/>
          <w:sz w:val="22"/>
          <w:szCs w:val="22"/>
        </w:rPr>
      </w:pPr>
    </w:p>
    <w:p w:rsidR="00094E80" w:rsidRPr="0064113C" w:rsidRDefault="00094E80" w:rsidP="00094E80">
      <w:pPr>
        <w:spacing w:line="300" w:lineRule="auto"/>
        <w:rPr>
          <w:rFonts w:ascii="Arial" w:hAnsi="Arial" w:cs="Arial"/>
          <w:bCs/>
        </w:rPr>
      </w:pPr>
      <w:r w:rsidRPr="0064113C">
        <w:rPr>
          <w:rFonts w:ascii="Arial" w:hAnsi="Arial" w:cs="Arial"/>
          <w:b/>
        </w:rPr>
        <w:t>Zu diesem Text gibt es drei Fotos</w:t>
      </w:r>
      <w:r w:rsidRPr="0064113C">
        <w:rPr>
          <w:rFonts w:ascii="Arial" w:hAnsi="Arial" w:cs="Arial"/>
          <w:b/>
        </w:rPr>
        <w:br/>
      </w:r>
      <w:r w:rsidRPr="0064113C">
        <w:rPr>
          <w:rFonts w:ascii="Arial" w:hAnsi="Arial" w:cs="Arial"/>
          <w:b/>
          <w:bCs/>
        </w:rPr>
        <w:br/>
        <w:t xml:space="preserve">Foto 1: </w:t>
      </w:r>
      <w:r w:rsidRPr="0064113C">
        <w:rPr>
          <w:rFonts w:ascii="Arial" w:hAnsi="Arial" w:cs="Arial"/>
          <w:bCs/>
        </w:rPr>
        <w:t xml:space="preserve">Kaffee oder Tee? 16 erlesene Kaffeespezialitäten und Heißwasser für Tee lassen sich per Fingertipp im Miele Kaffeevollautomat CM 7750 </w:t>
      </w:r>
      <w:proofErr w:type="spellStart"/>
      <w:r w:rsidRPr="0064113C">
        <w:rPr>
          <w:rFonts w:ascii="Arial" w:hAnsi="Arial" w:cs="Arial"/>
          <w:bCs/>
        </w:rPr>
        <w:t>CoffeeSelect</w:t>
      </w:r>
      <w:proofErr w:type="spellEnd"/>
      <w:r w:rsidRPr="0064113C">
        <w:rPr>
          <w:rFonts w:ascii="Arial" w:hAnsi="Arial" w:cs="Arial"/>
          <w:bCs/>
        </w:rPr>
        <w:t xml:space="preserve"> zubereiten. </w:t>
      </w:r>
      <w:r w:rsidRPr="0064113C">
        <w:rPr>
          <w:rFonts w:ascii="Arial" w:hAnsi="Arial" w:cs="Arial"/>
          <w:bCs/>
        </w:rPr>
        <w:br/>
        <w:t>(Foto: Miele)</w:t>
      </w:r>
    </w:p>
    <w:p w:rsidR="00094E80" w:rsidRPr="0064113C" w:rsidRDefault="00094E80" w:rsidP="00094E80">
      <w:pPr>
        <w:spacing w:line="300" w:lineRule="auto"/>
        <w:rPr>
          <w:rFonts w:ascii="Arial" w:hAnsi="Arial" w:cs="Arial"/>
          <w:bCs/>
        </w:rPr>
      </w:pPr>
      <w:r w:rsidRPr="0064113C">
        <w:rPr>
          <w:rFonts w:ascii="Arial" w:hAnsi="Arial" w:cs="Arial"/>
          <w:b/>
          <w:bCs/>
        </w:rPr>
        <w:t xml:space="preserve">Foto 2: </w:t>
      </w:r>
      <w:r w:rsidRPr="0064113C">
        <w:rPr>
          <w:rFonts w:ascii="Arial" w:hAnsi="Arial" w:cs="Arial"/>
          <w:bCs/>
        </w:rPr>
        <w:t xml:space="preserve">Für den optimalen Kaffeegenuss bringt der Miele CM 7750 </w:t>
      </w:r>
      <w:proofErr w:type="spellStart"/>
      <w:r w:rsidRPr="0064113C">
        <w:rPr>
          <w:rFonts w:ascii="Arial" w:hAnsi="Arial" w:cs="Arial"/>
          <w:bCs/>
        </w:rPr>
        <w:t>CoffeeSelect</w:t>
      </w:r>
      <w:proofErr w:type="spellEnd"/>
      <w:r w:rsidRPr="0064113C">
        <w:rPr>
          <w:rFonts w:ascii="Arial" w:hAnsi="Arial" w:cs="Arial"/>
          <w:bCs/>
        </w:rPr>
        <w:t xml:space="preserve"> bis zu drei unterschiedliche </w:t>
      </w:r>
      <w:proofErr w:type="spellStart"/>
      <w:r w:rsidRPr="0064113C">
        <w:rPr>
          <w:rFonts w:ascii="Arial" w:hAnsi="Arial" w:cs="Arial"/>
          <w:bCs/>
        </w:rPr>
        <w:t>Blends</w:t>
      </w:r>
      <w:proofErr w:type="spellEnd"/>
      <w:r w:rsidRPr="0064113C">
        <w:rPr>
          <w:rFonts w:ascii="Arial" w:hAnsi="Arial" w:cs="Arial"/>
          <w:bCs/>
        </w:rPr>
        <w:t xml:space="preserve"> in seinen separierten Bohnenkammern unter. (Foto: Miele)</w:t>
      </w:r>
    </w:p>
    <w:p w:rsidR="00094E80" w:rsidRPr="0064113C" w:rsidRDefault="00094E80" w:rsidP="00094E80">
      <w:pPr>
        <w:spacing w:line="300" w:lineRule="auto"/>
        <w:rPr>
          <w:rFonts w:ascii="Arial" w:hAnsi="Arial" w:cs="Arial"/>
          <w:bCs/>
        </w:rPr>
      </w:pPr>
      <w:r w:rsidRPr="0064113C">
        <w:rPr>
          <w:rFonts w:ascii="Arial" w:hAnsi="Arial" w:cs="Arial"/>
          <w:b/>
          <w:bCs/>
        </w:rPr>
        <w:t xml:space="preserve">Foto 3: </w:t>
      </w:r>
      <w:r w:rsidRPr="0064113C">
        <w:rPr>
          <w:rFonts w:ascii="Arial" w:hAnsi="Arial" w:cs="Arial"/>
        </w:rPr>
        <w:t>Miele Black Edition</w:t>
      </w:r>
      <w:r w:rsidRPr="0064113C">
        <w:rPr>
          <w:rFonts w:ascii="Arial" w:hAnsi="Arial" w:cs="Arial"/>
          <w:bCs/>
        </w:rPr>
        <w:t>: Vier optimal auf die individuelle Zubereitung und den Miele Vollautomaten abgestimmte Biokaffeesorten lassen das Herz von Kaffeeliebhabern höherschlagen. Im Bild von links nach rechts: Miele Black Edition ONE FOR ALL; CAFÈ CREMA; ESPRESSO und DECAF. (Foto: Miele)</w:t>
      </w:r>
    </w:p>
    <w:p w:rsidR="00094E80" w:rsidRDefault="00094E80">
      <w:pPr>
        <w:rPr>
          <w:rFonts w:ascii="Helvetica" w:hAnsi="Helvetica" w:cs="Helvetica"/>
          <w:b/>
          <w:bCs/>
          <w:sz w:val="32"/>
          <w:szCs w:val="32"/>
        </w:rPr>
      </w:pPr>
      <w:r>
        <w:rPr>
          <w:rFonts w:ascii="Helvetica" w:hAnsi="Helvetica" w:cs="Helvetica"/>
          <w:b/>
          <w:bCs/>
          <w:sz w:val="32"/>
          <w:szCs w:val="32"/>
        </w:rPr>
        <w:br w:type="page"/>
      </w:r>
    </w:p>
    <w:p w:rsidR="00094E80" w:rsidRDefault="00094E80" w:rsidP="00094E80">
      <w:pPr>
        <w:spacing w:line="300" w:lineRule="auto"/>
        <w:jc w:val="center"/>
        <w:rPr>
          <w:rFonts w:ascii="Helvetica" w:hAnsi="Helvetica" w:cs="Helvetica"/>
          <w:b/>
          <w:bCs/>
          <w:sz w:val="32"/>
          <w:szCs w:val="32"/>
        </w:rPr>
      </w:pPr>
      <w:r>
        <w:rPr>
          <w:rFonts w:ascii="Helvetica" w:hAnsi="Helvetica" w:cs="Helvetica"/>
          <w:b/>
          <w:bCs/>
          <w:sz w:val="32"/>
          <w:szCs w:val="32"/>
        </w:rPr>
        <w:lastRenderedPageBreak/>
        <w:t>Exklusiv bei Miele: Die „Black Edition“ auf einen Blick</w:t>
      </w:r>
    </w:p>
    <w:p w:rsidR="00094E80" w:rsidRPr="00043F70" w:rsidRDefault="00094E80" w:rsidP="00094E80">
      <w:pPr>
        <w:spacing w:after="240"/>
        <w:rPr>
          <w:rFonts w:ascii="Helvetica" w:hAnsi="Helvetica" w:cs="Helvetica"/>
          <w:b/>
          <w:color w:val="000000"/>
        </w:rPr>
      </w:pPr>
      <w:r w:rsidRPr="009E0EFB">
        <w:rPr>
          <w:rFonts w:ascii="Helvetica" w:hAnsi="Helvetica" w:cs="Helvetica"/>
          <w:b/>
          <w:color w:val="000000"/>
        </w:rPr>
        <w:br/>
      </w:r>
      <w:r w:rsidRPr="00043F70">
        <w:rPr>
          <w:rFonts w:ascii="Helvetica" w:hAnsi="Helvetica" w:cs="Helvetica"/>
          <w:b/>
          <w:color w:val="000000"/>
        </w:rPr>
        <w:t>Black Edition – ONE FOR ALL</w:t>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noProof/>
          <w:color w:val="000000"/>
          <w:lang w:eastAsia="de-AT"/>
        </w:rPr>
        <w:drawing>
          <wp:anchor distT="0" distB="0" distL="114300" distR="114300" simplePos="0" relativeHeight="251660288" behindDoc="0" locked="0" layoutInCell="1" allowOverlap="1" wp14:anchorId="61918F00" wp14:editId="2827E8DD">
            <wp:simplePos x="0" y="0"/>
            <wp:positionH relativeFrom="column">
              <wp:posOffset>4074795</wp:posOffset>
            </wp:positionH>
            <wp:positionV relativeFrom="paragraph">
              <wp:posOffset>207645</wp:posOffset>
            </wp:positionV>
            <wp:extent cx="741680" cy="2159635"/>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80"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F3">
        <w:rPr>
          <w:rFonts w:ascii="Helvetica" w:hAnsi="Helvetica" w:cs="Helvetica"/>
          <w:noProof/>
          <w:color w:val="000000"/>
          <w:lang w:eastAsia="de-AT"/>
        </w:rPr>
        <w:drawing>
          <wp:anchor distT="0" distB="0" distL="114300" distR="114300" simplePos="0" relativeHeight="251659264" behindDoc="0" locked="0" layoutInCell="1" allowOverlap="1" wp14:anchorId="1E1D3569" wp14:editId="6196CFCA">
            <wp:simplePos x="0" y="0"/>
            <wp:positionH relativeFrom="column">
              <wp:posOffset>4948555</wp:posOffset>
            </wp:positionH>
            <wp:positionV relativeFrom="paragraph">
              <wp:posOffset>206375</wp:posOffset>
            </wp:positionV>
            <wp:extent cx="1058545" cy="2159635"/>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854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F3">
        <w:rPr>
          <w:rFonts w:ascii="Helvetica" w:hAnsi="Helvetica" w:cs="Helvetica"/>
          <w:color w:val="000000"/>
        </w:rPr>
        <w:t>Entspricht der heutigen Black Edition N°1</w:t>
      </w:r>
      <w:r>
        <w:rPr>
          <w:rFonts w:ascii="Helvetica" w:hAnsi="Helvetica" w:cs="Helvetica"/>
          <w:color w:val="000000"/>
        </w:rPr>
        <w:t xml:space="preserve"> – </w:t>
      </w:r>
      <w:r w:rsidRPr="00F22DF3">
        <w:rPr>
          <w:rFonts w:ascii="Helvetica" w:hAnsi="Helvetica" w:cs="Helvetica"/>
          <w:color w:val="000000"/>
        </w:rPr>
        <w:br/>
        <w:t xml:space="preserve">Bewährter Allrounder für die Zubereitung von </w:t>
      </w:r>
      <w:r w:rsidRPr="00F22DF3">
        <w:rPr>
          <w:rFonts w:ascii="Helvetica" w:hAnsi="Helvetica" w:cs="Helvetica"/>
          <w:color w:val="000000"/>
        </w:rPr>
        <w:br/>
        <w:t>Espresso, Kaffee sowie Kaffeespezialitäten mit Milch</w:t>
      </w:r>
      <w:r w:rsidRPr="00F22DF3">
        <w:rPr>
          <w:rFonts w:ascii="Helvetica" w:hAnsi="Helvetica" w:cs="Helvetica"/>
          <w:color w:val="000000"/>
        </w:rPr>
        <w:br/>
      </w:r>
    </w:p>
    <w:p w:rsidR="00094E80" w:rsidRPr="00733FC1"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733FC1">
        <w:rPr>
          <w:rFonts w:ascii="Helvetica" w:hAnsi="Helvetica" w:cs="Helvetica"/>
          <w:b/>
          <w:color w:val="000000"/>
        </w:rPr>
        <w:t>Zusammensetzung:</w:t>
      </w:r>
      <w:r w:rsidRPr="00733FC1">
        <w:rPr>
          <w:rFonts w:ascii="Helvetica" w:hAnsi="Helvetica" w:cs="Helvetica"/>
          <w:color w:val="000000"/>
        </w:rPr>
        <w:t xml:space="preserve"> </w:t>
      </w:r>
      <w:r w:rsidRPr="00733FC1">
        <w:rPr>
          <w:rFonts w:ascii="Helvetica" w:hAnsi="Helvetica" w:cs="Helvetica"/>
          <w:color w:val="000000"/>
        </w:rPr>
        <w:br/>
        <w:t xml:space="preserve">100% </w:t>
      </w:r>
      <w:proofErr w:type="spellStart"/>
      <w:r w:rsidRPr="00733FC1">
        <w:rPr>
          <w:rFonts w:ascii="Helvetica" w:hAnsi="Helvetica" w:cs="Helvetica"/>
          <w:color w:val="000000"/>
        </w:rPr>
        <w:t>Arabica</w:t>
      </w:r>
      <w:proofErr w:type="spellEnd"/>
      <w:r w:rsidRPr="00733FC1">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Geschmacksnote:</w:t>
      </w:r>
      <w:r w:rsidRPr="00F22DF3">
        <w:rPr>
          <w:rFonts w:ascii="Helvetica" w:hAnsi="Helvetica" w:cs="Helvetica"/>
          <w:color w:val="000000"/>
        </w:rPr>
        <w:t xml:space="preserve"> </w:t>
      </w:r>
      <w:r w:rsidRPr="00F22DF3">
        <w:rPr>
          <w:rFonts w:ascii="Helvetica" w:hAnsi="Helvetica" w:cs="Helvetica"/>
          <w:color w:val="000000"/>
        </w:rPr>
        <w:br/>
        <w:t>Weich, samtig, cremig, dezente Säure</w:t>
      </w:r>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Körper:</w:t>
      </w:r>
      <w:r w:rsidRPr="00F22DF3">
        <w:rPr>
          <w:rFonts w:ascii="Helvetica" w:hAnsi="Helvetica" w:cs="Helvetica"/>
          <w:color w:val="000000"/>
        </w:rPr>
        <w:t xml:space="preserve"> </w:t>
      </w:r>
      <w:r w:rsidRPr="00F22DF3">
        <w:rPr>
          <w:rFonts w:ascii="Helvetica" w:hAnsi="Helvetica" w:cs="Helvetica"/>
          <w:color w:val="000000"/>
        </w:rPr>
        <w:br/>
        <w:t>Guter Körper, ausgewogene Intensität</w:t>
      </w:r>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Abgang:</w:t>
      </w:r>
      <w:r w:rsidRPr="00F22DF3">
        <w:rPr>
          <w:rFonts w:ascii="Helvetica" w:hAnsi="Helvetica" w:cs="Helvetica"/>
          <w:color w:val="000000"/>
        </w:rPr>
        <w:t xml:space="preserve"> </w:t>
      </w:r>
      <w:r w:rsidRPr="00F22DF3">
        <w:rPr>
          <w:rFonts w:ascii="Helvetica" w:hAnsi="Helvetica" w:cs="Helvetica"/>
          <w:color w:val="000000"/>
        </w:rPr>
        <w:br/>
        <w:t>Vollmundig, leicht fruchtig, ausgewogen</w:t>
      </w:r>
    </w:p>
    <w:p w:rsidR="00094E80" w:rsidRDefault="00094E80" w:rsidP="00094E80">
      <w:pPr>
        <w:spacing w:after="240"/>
        <w:ind w:left="360"/>
        <w:rPr>
          <w:rFonts w:ascii="Helvetica" w:hAnsi="Helvetica" w:cs="Helvetica"/>
          <w:b/>
          <w:color w:val="000000"/>
        </w:rPr>
      </w:pPr>
    </w:p>
    <w:p w:rsidR="00094E80" w:rsidRPr="00F22DF3" w:rsidRDefault="00094E80" w:rsidP="00094E80">
      <w:pPr>
        <w:spacing w:after="240"/>
        <w:ind w:left="360"/>
        <w:rPr>
          <w:rFonts w:ascii="Helvetica" w:hAnsi="Helvetica" w:cs="Helvetica"/>
          <w:b/>
          <w:color w:val="000000"/>
        </w:rPr>
      </w:pPr>
      <w:r w:rsidRPr="00F22DF3">
        <w:rPr>
          <w:rFonts w:ascii="Helvetica" w:hAnsi="Helvetica" w:cs="Helvetica"/>
          <w:b/>
          <w:color w:val="000000"/>
        </w:rPr>
        <w:t>Black Edition – ESPRESSO</w:t>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noProof/>
          <w:color w:val="000000"/>
          <w:lang w:eastAsia="de-AT"/>
        </w:rPr>
        <w:drawing>
          <wp:anchor distT="0" distB="0" distL="114300" distR="114300" simplePos="0" relativeHeight="251661312" behindDoc="0" locked="0" layoutInCell="1" allowOverlap="1" wp14:anchorId="71AE5FA2" wp14:editId="4997AF3B">
            <wp:simplePos x="0" y="0"/>
            <wp:positionH relativeFrom="column">
              <wp:posOffset>4945380</wp:posOffset>
            </wp:positionH>
            <wp:positionV relativeFrom="paragraph">
              <wp:posOffset>257974</wp:posOffset>
            </wp:positionV>
            <wp:extent cx="1089612" cy="2160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12"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F3">
        <w:rPr>
          <w:rFonts w:ascii="Helvetica" w:hAnsi="Helvetica" w:cs="Helvetica"/>
          <w:b/>
          <w:noProof/>
          <w:color w:val="000000"/>
          <w:lang w:eastAsia="de-AT"/>
        </w:rPr>
        <w:drawing>
          <wp:anchor distT="0" distB="0" distL="114300" distR="114300" simplePos="0" relativeHeight="251662336" behindDoc="0" locked="0" layoutInCell="1" allowOverlap="1" wp14:anchorId="5B2A3B21" wp14:editId="7E2B52E0">
            <wp:simplePos x="0" y="0"/>
            <wp:positionH relativeFrom="column">
              <wp:posOffset>4039870</wp:posOffset>
            </wp:positionH>
            <wp:positionV relativeFrom="paragraph">
              <wp:posOffset>248920</wp:posOffset>
            </wp:positionV>
            <wp:extent cx="740511" cy="2160000"/>
            <wp:effectExtent l="0" t="0" r="254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511"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cs="Helvetica"/>
          <w:color w:val="000000"/>
        </w:rPr>
        <w:t>Für</w:t>
      </w:r>
      <w:r w:rsidRPr="00F22DF3">
        <w:rPr>
          <w:rFonts w:ascii="Helvetica" w:hAnsi="Helvetica" w:cs="Helvetica"/>
          <w:color w:val="000000"/>
        </w:rPr>
        <w:t xml:space="preserve"> die Zubereitung von Espresso</w:t>
      </w:r>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lang w:val="es-ES"/>
        </w:rPr>
      </w:pPr>
      <w:r w:rsidRPr="00F22DF3">
        <w:rPr>
          <w:rFonts w:ascii="Helvetica" w:hAnsi="Helvetica" w:cs="Helvetica"/>
          <w:b/>
          <w:color w:val="000000"/>
        </w:rPr>
        <w:t>Zusammensetzung:</w:t>
      </w:r>
      <w:r w:rsidRPr="00F22DF3">
        <w:rPr>
          <w:rFonts w:ascii="Helvetica" w:hAnsi="Helvetica" w:cs="Helvetica"/>
          <w:color w:val="000000"/>
        </w:rPr>
        <w:t xml:space="preserve"> </w:t>
      </w:r>
      <w:r w:rsidRPr="00F22DF3">
        <w:rPr>
          <w:rFonts w:ascii="Helvetica" w:hAnsi="Helvetica" w:cs="Helvetica"/>
          <w:color w:val="000000"/>
        </w:rPr>
        <w:br/>
        <w:t xml:space="preserve">80% </w:t>
      </w:r>
      <w:proofErr w:type="spellStart"/>
      <w:r w:rsidRPr="00F22DF3">
        <w:rPr>
          <w:rFonts w:ascii="Helvetica" w:hAnsi="Helvetica" w:cs="Helvetica"/>
          <w:color w:val="000000"/>
        </w:rPr>
        <w:t>Arabica</w:t>
      </w:r>
      <w:proofErr w:type="spellEnd"/>
      <w:r w:rsidRPr="00F22DF3">
        <w:rPr>
          <w:rFonts w:ascii="Helvetica" w:hAnsi="Helvetica" w:cs="Helvetica"/>
          <w:color w:val="000000"/>
        </w:rPr>
        <w:t xml:space="preserve">, 20% </w:t>
      </w:r>
      <w:proofErr w:type="spellStart"/>
      <w:r w:rsidRPr="00F22DF3">
        <w:rPr>
          <w:rFonts w:ascii="Helvetica" w:hAnsi="Helvetica" w:cs="Helvetica"/>
          <w:color w:val="000000"/>
        </w:rPr>
        <w:t>Robusta</w:t>
      </w:r>
      <w:proofErr w:type="spellEnd"/>
    </w:p>
    <w:p w:rsidR="00094E80" w:rsidRPr="00F22DF3" w:rsidRDefault="00094E80" w:rsidP="00094E80">
      <w:pPr>
        <w:pStyle w:val="Listenabsatz"/>
        <w:spacing w:after="240"/>
        <w:rPr>
          <w:rFonts w:ascii="Helvetica" w:hAnsi="Helvetica" w:cs="Helvetica"/>
          <w:color w:val="000000"/>
          <w:lang w:val="es-ES"/>
        </w:rPr>
      </w:pPr>
    </w:p>
    <w:p w:rsidR="00094E80"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Geschmacksnote:</w:t>
      </w:r>
      <w:r w:rsidRPr="00F22DF3">
        <w:rPr>
          <w:rFonts w:ascii="Helvetica" w:hAnsi="Helvetica" w:cs="Helvetica"/>
          <w:color w:val="000000"/>
        </w:rPr>
        <w:t xml:space="preserve"> </w:t>
      </w:r>
      <w:r w:rsidRPr="00F22DF3">
        <w:rPr>
          <w:rFonts w:ascii="Helvetica" w:hAnsi="Helvetica" w:cs="Helvetica"/>
          <w:color w:val="000000"/>
        </w:rPr>
        <w:br/>
        <w:t xml:space="preserve">Weich, </w:t>
      </w:r>
      <w:proofErr w:type="spellStart"/>
      <w:r w:rsidRPr="00F22DF3">
        <w:rPr>
          <w:rFonts w:ascii="Helvetica" w:hAnsi="Helvetica" w:cs="Helvetica"/>
          <w:color w:val="000000"/>
        </w:rPr>
        <w:t>schokoladig</w:t>
      </w:r>
      <w:proofErr w:type="spellEnd"/>
      <w:r w:rsidRPr="00F22DF3">
        <w:rPr>
          <w:rFonts w:ascii="Helvetica" w:hAnsi="Helvetica" w:cs="Helvetica"/>
          <w:color w:val="000000"/>
        </w:rPr>
        <w:t>, würzi</w:t>
      </w:r>
      <w:r>
        <w:rPr>
          <w:rFonts w:ascii="Helvetica" w:hAnsi="Helvetica" w:cs="Helvetica"/>
          <w:color w:val="000000"/>
        </w:rPr>
        <w:t>g</w:t>
      </w:r>
      <w:r>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rPr>
      </w:pPr>
      <w:r w:rsidRPr="00F22DF3">
        <w:rPr>
          <w:rFonts w:ascii="Helvetica" w:hAnsi="Helvetica" w:cs="Helvetica"/>
          <w:b/>
          <w:color w:val="000000"/>
        </w:rPr>
        <w:t xml:space="preserve">Körper: </w:t>
      </w:r>
      <w:r w:rsidRPr="00F22DF3">
        <w:rPr>
          <w:rFonts w:ascii="Helvetica" w:hAnsi="Helvetica" w:cs="Helvetica"/>
          <w:color w:val="000000"/>
        </w:rPr>
        <w:br/>
        <w:t>Intensiv, wuchtig/kräftig in der Tasse</w:t>
      </w:r>
      <w:r>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rPr>
      </w:pPr>
      <w:r w:rsidRPr="00F22DF3">
        <w:rPr>
          <w:rFonts w:ascii="Helvetica" w:hAnsi="Helvetica" w:cs="Helvetica"/>
          <w:b/>
          <w:color w:val="000000"/>
        </w:rPr>
        <w:t>Abgang:</w:t>
      </w:r>
      <w:r w:rsidRPr="00F22DF3">
        <w:rPr>
          <w:rFonts w:ascii="Helvetica" w:hAnsi="Helvetica" w:cs="Helvetica"/>
          <w:color w:val="000000"/>
        </w:rPr>
        <w:t xml:space="preserve"> </w:t>
      </w:r>
      <w:r w:rsidRPr="00F22DF3">
        <w:rPr>
          <w:rFonts w:ascii="Helvetica" w:hAnsi="Helvetica" w:cs="Helvetica"/>
          <w:color w:val="000000"/>
        </w:rPr>
        <w:br/>
        <w:t>Langer Nachgeschmack</w:t>
      </w:r>
      <w:r w:rsidRPr="00F22DF3">
        <w:rPr>
          <w:rFonts w:ascii="Helvetica" w:hAnsi="Helvetica" w:cs="Helvetica"/>
          <w:color w:val="000000"/>
        </w:rPr>
        <w:br/>
      </w:r>
    </w:p>
    <w:p w:rsidR="00094E80" w:rsidRDefault="00094E80" w:rsidP="00094E80">
      <w:pPr>
        <w:spacing w:after="240"/>
        <w:ind w:left="360"/>
        <w:rPr>
          <w:rFonts w:ascii="Helvetica" w:hAnsi="Helvetica" w:cs="Helvetica"/>
          <w:b/>
          <w:color w:val="000000"/>
        </w:rPr>
      </w:pPr>
    </w:p>
    <w:p w:rsidR="00094E80" w:rsidRDefault="00094E80">
      <w:pPr>
        <w:rPr>
          <w:rFonts w:ascii="Helvetica" w:hAnsi="Helvetica" w:cs="Helvetica"/>
          <w:b/>
          <w:color w:val="000000"/>
        </w:rPr>
      </w:pPr>
      <w:r>
        <w:rPr>
          <w:rFonts w:ascii="Helvetica" w:hAnsi="Helvetica" w:cs="Helvetica"/>
          <w:b/>
          <w:color w:val="000000"/>
        </w:rPr>
        <w:br w:type="page"/>
      </w:r>
    </w:p>
    <w:p w:rsidR="00094E80" w:rsidRPr="00F22DF3" w:rsidRDefault="00094E80" w:rsidP="00094E80">
      <w:pPr>
        <w:spacing w:after="240"/>
        <w:ind w:left="360"/>
        <w:rPr>
          <w:rFonts w:ascii="Helvetica" w:hAnsi="Helvetica" w:cs="Helvetica"/>
          <w:b/>
          <w:color w:val="000000"/>
        </w:rPr>
      </w:pPr>
      <w:r w:rsidRPr="00F22DF3">
        <w:rPr>
          <w:rFonts w:ascii="Helvetica" w:hAnsi="Helvetica" w:cs="Helvetica"/>
          <w:b/>
          <w:color w:val="000000"/>
        </w:rPr>
        <w:lastRenderedPageBreak/>
        <w:t>Black Edition – CAFÉ CREMA</w:t>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noProof/>
          <w:lang w:eastAsia="de-AT"/>
        </w:rPr>
        <w:drawing>
          <wp:anchor distT="0" distB="0" distL="114300" distR="114300" simplePos="0" relativeHeight="251663360" behindDoc="0" locked="0" layoutInCell="1" allowOverlap="1" wp14:anchorId="5F175F2C" wp14:editId="1EAB084F">
            <wp:simplePos x="0" y="0"/>
            <wp:positionH relativeFrom="column">
              <wp:posOffset>4914900</wp:posOffset>
            </wp:positionH>
            <wp:positionV relativeFrom="paragraph">
              <wp:posOffset>85090</wp:posOffset>
            </wp:positionV>
            <wp:extent cx="1054493" cy="2160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4493"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F3">
        <w:rPr>
          <w:rFonts w:ascii="Helvetica" w:hAnsi="Helvetica" w:cs="Helvetica"/>
          <w:noProof/>
          <w:lang w:eastAsia="de-AT"/>
        </w:rPr>
        <w:drawing>
          <wp:anchor distT="0" distB="0" distL="114300" distR="114300" simplePos="0" relativeHeight="251664384" behindDoc="0" locked="0" layoutInCell="1" allowOverlap="1" wp14:anchorId="226A72B4" wp14:editId="68BF191D">
            <wp:simplePos x="0" y="0"/>
            <wp:positionH relativeFrom="column">
              <wp:posOffset>4006850</wp:posOffset>
            </wp:positionH>
            <wp:positionV relativeFrom="paragraph">
              <wp:posOffset>78740</wp:posOffset>
            </wp:positionV>
            <wp:extent cx="744141" cy="21600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141"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rPr>
        <w:t>F</w:t>
      </w:r>
      <w:r w:rsidRPr="00F22DF3">
        <w:rPr>
          <w:rFonts w:ascii="Helvetica" w:hAnsi="Helvetica" w:cs="Helvetica"/>
          <w:color w:val="000000"/>
        </w:rPr>
        <w:t xml:space="preserve">ür die Zubereitung von Café </w:t>
      </w:r>
      <w:proofErr w:type="spellStart"/>
      <w:r w:rsidRPr="00F22DF3">
        <w:rPr>
          <w:rFonts w:ascii="Helvetica" w:hAnsi="Helvetica" w:cs="Helvetica"/>
          <w:color w:val="000000"/>
        </w:rPr>
        <w:t>Crema</w:t>
      </w:r>
      <w:proofErr w:type="spellEnd"/>
    </w:p>
    <w:p w:rsidR="00094E80" w:rsidRPr="00F22DF3" w:rsidRDefault="00094E80" w:rsidP="00094E80">
      <w:pPr>
        <w:pStyle w:val="Listenabsatz"/>
        <w:spacing w:after="240"/>
        <w:rPr>
          <w:rFonts w:ascii="Helvetica" w:hAnsi="Helvetica" w:cs="Helvetica"/>
          <w:color w:val="000000"/>
        </w:rPr>
      </w:pP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 xml:space="preserve">Zusammensetzung: </w:t>
      </w:r>
      <w:r w:rsidRPr="00F22DF3">
        <w:rPr>
          <w:rFonts w:ascii="Helvetica" w:hAnsi="Helvetica" w:cs="Helvetica"/>
          <w:color w:val="000000"/>
        </w:rPr>
        <w:br/>
        <w:t xml:space="preserve">100% </w:t>
      </w:r>
      <w:proofErr w:type="spellStart"/>
      <w:r w:rsidRPr="00F22DF3">
        <w:rPr>
          <w:rFonts w:ascii="Helvetica" w:hAnsi="Helvetica" w:cs="Helvetica"/>
          <w:color w:val="000000"/>
        </w:rPr>
        <w:t>Arabica</w:t>
      </w:r>
      <w:proofErr w:type="spellEnd"/>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Geschmacksnote:</w:t>
      </w:r>
      <w:r w:rsidRPr="00F22DF3">
        <w:rPr>
          <w:rFonts w:ascii="Helvetica" w:hAnsi="Helvetica" w:cs="Helvetica"/>
          <w:color w:val="000000"/>
        </w:rPr>
        <w:t xml:space="preserve"> </w:t>
      </w:r>
      <w:r w:rsidRPr="00F22DF3">
        <w:rPr>
          <w:rFonts w:ascii="Helvetica" w:hAnsi="Helvetica" w:cs="Helvetica"/>
          <w:color w:val="000000"/>
        </w:rPr>
        <w:br/>
        <w:t xml:space="preserve">Dezente blumige </w:t>
      </w:r>
      <w:proofErr w:type="spellStart"/>
      <w:r w:rsidRPr="00F22DF3">
        <w:rPr>
          <w:rFonts w:ascii="Helvetica" w:hAnsi="Helvetica" w:cs="Helvetica"/>
          <w:color w:val="000000"/>
        </w:rPr>
        <w:t>Fruchtigkeit</w:t>
      </w:r>
      <w:proofErr w:type="spellEnd"/>
      <w:r w:rsidRPr="00F22DF3">
        <w:rPr>
          <w:rFonts w:ascii="Helvetica" w:hAnsi="Helvetica" w:cs="Helvetica"/>
          <w:noProof/>
        </w:rPr>
        <w:t xml:space="preserve"> </w:t>
      </w:r>
      <w:r w:rsidRPr="00F22DF3">
        <w:rPr>
          <w:rFonts w:ascii="Helvetica" w:hAnsi="Helvetica" w:cs="Helvetica"/>
          <w:noProof/>
        </w:rPr>
        <w:br/>
      </w:r>
    </w:p>
    <w:p w:rsidR="00094E80" w:rsidRPr="00456CED"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456CED">
        <w:rPr>
          <w:rFonts w:ascii="Helvetica" w:hAnsi="Helvetica" w:cs="Helvetica"/>
          <w:b/>
          <w:color w:val="000000"/>
        </w:rPr>
        <w:t>Körper:</w:t>
      </w:r>
      <w:r w:rsidRPr="00456CED">
        <w:rPr>
          <w:rFonts w:ascii="Helvetica" w:hAnsi="Helvetica" w:cs="Helvetica"/>
          <w:color w:val="000000"/>
        </w:rPr>
        <w:t xml:space="preserve"> </w:t>
      </w:r>
      <w:r w:rsidRPr="00456CED">
        <w:rPr>
          <w:rFonts w:ascii="Helvetica" w:hAnsi="Helvetica" w:cs="Helvetica"/>
          <w:color w:val="000000"/>
        </w:rPr>
        <w:br/>
        <w:t>Voller, guter Körper</w:t>
      </w:r>
      <w:r w:rsidRPr="00456CED">
        <w:rPr>
          <w:rFonts w:ascii="Helvetica" w:hAnsi="Helvetica" w:cs="Helvetica"/>
          <w:noProof/>
        </w:rPr>
        <w:t xml:space="preserve"> </w:t>
      </w:r>
      <w:r w:rsidRPr="00456CED">
        <w:rPr>
          <w:rFonts w:ascii="Helvetica" w:hAnsi="Helvetica" w:cs="Helvetica"/>
          <w:noProof/>
        </w:rPr>
        <w:br/>
      </w:r>
    </w:p>
    <w:p w:rsidR="00094E80" w:rsidRPr="00456CED"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456CED">
        <w:rPr>
          <w:rFonts w:ascii="Helvetica" w:hAnsi="Helvetica" w:cs="Helvetica"/>
          <w:b/>
          <w:color w:val="000000"/>
        </w:rPr>
        <w:t>Abgang:</w:t>
      </w:r>
      <w:r w:rsidRPr="00456CED">
        <w:rPr>
          <w:rFonts w:ascii="Helvetica" w:hAnsi="Helvetica" w:cs="Helvetica"/>
          <w:color w:val="000000"/>
        </w:rPr>
        <w:t xml:space="preserve"> </w:t>
      </w:r>
      <w:r w:rsidRPr="00456CED">
        <w:rPr>
          <w:rFonts w:ascii="Helvetica" w:hAnsi="Helvetica" w:cs="Helvetica"/>
          <w:color w:val="000000"/>
        </w:rPr>
        <w:br/>
        <w:t>Leicht süßlich und fruchtig im Abgang</w:t>
      </w:r>
    </w:p>
    <w:p w:rsidR="00094E80" w:rsidRDefault="00094E80" w:rsidP="00094E80">
      <w:pPr>
        <w:rPr>
          <w:rFonts w:ascii="Helvetica" w:hAnsi="Helvetica" w:cs="Helvetica"/>
          <w:color w:val="000000"/>
        </w:rPr>
      </w:pPr>
    </w:p>
    <w:p w:rsidR="00094E80" w:rsidRDefault="00094E80" w:rsidP="00094E80">
      <w:pPr>
        <w:rPr>
          <w:rFonts w:ascii="Helvetica" w:hAnsi="Helvetica" w:cs="Helvetica"/>
          <w:color w:val="000000"/>
        </w:rPr>
      </w:pPr>
    </w:p>
    <w:p w:rsidR="00094E80" w:rsidRPr="00F22DF3" w:rsidRDefault="00094E80" w:rsidP="00094E80">
      <w:pPr>
        <w:rPr>
          <w:rFonts w:ascii="Helvetica" w:hAnsi="Helvetica" w:cs="Helvetica"/>
          <w:color w:val="000000"/>
        </w:rPr>
      </w:pPr>
    </w:p>
    <w:p w:rsidR="00094E80" w:rsidRPr="00F22DF3" w:rsidRDefault="00094E80" w:rsidP="00094E80">
      <w:pPr>
        <w:spacing w:after="240"/>
        <w:ind w:left="360"/>
        <w:rPr>
          <w:rFonts w:ascii="Helvetica" w:hAnsi="Helvetica" w:cs="Helvetica"/>
          <w:b/>
          <w:color w:val="000000"/>
        </w:rPr>
      </w:pPr>
      <w:r w:rsidRPr="00F22DF3">
        <w:rPr>
          <w:rFonts w:ascii="Helvetica" w:hAnsi="Helvetica" w:cs="Helvetica"/>
          <w:noProof/>
          <w:color w:val="000000"/>
          <w:lang w:eastAsia="de-AT"/>
        </w:rPr>
        <w:drawing>
          <wp:anchor distT="0" distB="0" distL="114300" distR="114300" simplePos="0" relativeHeight="251665408" behindDoc="0" locked="0" layoutInCell="1" allowOverlap="1" wp14:anchorId="06335072" wp14:editId="79A1CFE5">
            <wp:simplePos x="0" y="0"/>
            <wp:positionH relativeFrom="column">
              <wp:posOffset>4906645</wp:posOffset>
            </wp:positionH>
            <wp:positionV relativeFrom="paragraph">
              <wp:posOffset>236220</wp:posOffset>
            </wp:positionV>
            <wp:extent cx="1043305" cy="2159635"/>
            <wp:effectExtent l="0" t="0" r="444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330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DF3">
        <w:rPr>
          <w:rFonts w:ascii="Helvetica" w:hAnsi="Helvetica" w:cs="Helvetica"/>
          <w:noProof/>
          <w:color w:val="000000"/>
          <w:lang w:eastAsia="de-AT"/>
        </w:rPr>
        <w:drawing>
          <wp:anchor distT="0" distB="0" distL="114300" distR="114300" simplePos="0" relativeHeight="251666432" behindDoc="0" locked="0" layoutInCell="1" allowOverlap="1" wp14:anchorId="4FB18405" wp14:editId="68228928">
            <wp:simplePos x="0" y="0"/>
            <wp:positionH relativeFrom="column">
              <wp:posOffset>4011930</wp:posOffset>
            </wp:positionH>
            <wp:positionV relativeFrom="paragraph">
              <wp:posOffset>240855</wp:posOffset>
            </wp:positionV>
            <wp:extent cx="735965" cy="2159635"/>
            <wp:effectExtent l="0" t="0" r="698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596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DF3">
        <w:rPr>
          <w:rFonts w:ascii="Helvetica" w:hAnsi="Helvetica" w:cs="Helvetica"/>
          <w:b/>
          <w:color w:val="000000"/>
        </w:rPr>
        <w:t>Black Edition – DECAF</w:t>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Pr>
          <w:rFonts w:ascii="Helvetica" w:hAnsi="Helvetica" w:cs="Helvetica"/>
          <w:color w:val="000000"/>
        </w:rPr>
        <w:t xml:space="preserve">Allrounder ohne Koffein – </w:t>
      </w:r>
    </w:p>
    <w:p w:rsidR="00094E80" w:rsidRPr="00F22DF3" w:rsidRDefault="00094E80" w:rsidP="00094E80">
      <w:pPr>
        <w:pStyle w:val="Listenabsatz"/>
        <w:spacing w:after="240"/>
        <w:rPr>
          <w:rFonts w:ascii="Helvetica" w:hAnsi="Helvetica" w:cs="Helvetica"/>
          <w:color w:val="000000"/>
        </w:rPr>
      </w:pPr>
      <w:r>
        <w:rPr>
          <w:rFonts w:ascii="Helvetica" w:hAnsi="Helvetica" w:cs="Helvetica"/>
          <w:noProof/>
          <w:color w:val="000000"/>
        </w:rPr>
        <w:t>für</w:t>
      </w:r>
      <w:r w:rsidRPr="00F22DF3">
        <w:rPr>
          <w:rFonts w:ascii="Helvetica" w:hAnsi="Helvetica" w:cs="Helvetica"/>
          <w:color w:val="000000"/>
        </w:rPr>
        <w:t xml:space="preserve"> die Zubereitung von Espresso,</w:t>
      </w:r>
      <w:r w:rsidRPr="00F22DF3">
        <w:rPr>
          <w:rFonts w:ascii="Helvetica" w:hAnsi="Helvetica" w:cs="Helvetica"/>
          <w:noProof/>
        </w:rPr>
        <w:t xml:space="preserve"> </w:t>
      </w:r>
      <w:r w:rsidRPr="00F22DF3">
        <w:rPr>
          <w:rFonts w:ascii="Helvetica" w:hAnsi="Helvetica" w:cs="Helvetica"/>
          <w:color w:val="000000"/>
        </w:rPr>
        <w:br/>
        <w:t>Kaffee sowie Kaffeespezialitäten mit Milch</w:t>
      </w:r>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Zusammensetzung</w:t>
      </w:r>
      <w:r w:rsidRPr="00F22DF3">
        <w:rPr>
          <w:rFonts w:ascii="Helvetica" w:hAnsi="Helvetica" w:cs="Helvetica"/>
          <w:color w:val="000000"/>
        </w:rPr>
        <w:t xml:space="preserve">: </w:t>
      </w:r>
      <w:r w:rsidRPr="00F22DF3">
        <w:rPr>
          <w:rFonts w:ascii="Helvetica" w:hAnsi="Helvetica" w:cs="Helvetica"/>
          <w:color w:val="000000"/>
        </w:rPr>
        <w:br/>
        <w:t xml:space="preserve">100% </w:t>
      </w:r>
      <w:proofErr w:type="spellStart"/>
      <w:r w:rsidRPr="00F22DF3">
        <w:rPr>
          <w:rFonts w:ascii="Helvetica" w:hAnsi="Helvetica" w:cs="Helvetica"/>
          <w:color w:val="000000"/>
        </w:rPr>
        <w:t>Arabica</w:t>
      </w:r>
      <w:proofErr w:type="spellEnd"/>
      <w:r w:rsidRPr="00F22DF3">
        <w:rPr>
          <w:rFonts w:ascii="Helvetica" w:hAnsi="Helvetica" w:cs="Helvetica"/>
          <w:color w:val="000000"/>
        </w:rPr>
        <w:br/>
      </w:r>
    </w:p>
    <w:p w:rsidR="00094E80" w:rsidRPr="00F22DF3"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 xml:space="preserve">Geschmacksnote als Espresso: </w:t>
      </w:r>
      <w:r w:rsidRPr="00F22DF3">
        <w:rPr>
          <w:rFonts w:ascii="Helvetica" w:hAnsi="Helvetica" w:cs="Helvetica"/>
          <w:b/>
          <w:color w:val="000000"/>
        </w:rPr>
        <w:br/>
      </w:r>
      <w:r w:rsidRPr="00F22DF3">
        <w:rPr>
          <w:rFonts w:ascii="Helvetica" w:hAnsi="Helvetica" w:cs="Helvetica"/>
          <w:color w:val="000000"/>
        </w:rPr>
        <w:t>Voller Körper, sehr intensiv</w:t>
      </w:r>
      <w:r w:rsidRPr="00F22DF3">
        <w:rPr>
          <w:rFonts w:ascii="Helvetica" w:hAnsi="Helvetica" w:cs="Helvetica"/>
          <w:color w:val="000000"/>
        </w:rPr>
        <w:br/>
      </w:r>
    </w:p>
    <w:p w:rsidR="00094E80"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r w:rsidRPr="00F22DF3">
        <w:rPr>
          <w:rFonts w:ascii="Helvetica" w:hAnsi="Helvetica" w:cs="Helvetica"/>
          <w:b/>
          <w:color w:val="000000"/>
        </w:rPr>
        <w:t xml:space="preserve">Geschmacksnote als Café </w:t>
      </w:r>
      <w:proofErr w:type="spellStart"/>
      <w:r w:rsidRPr="00F22DF3">
        <w:rPr>
          <w:rFonts w:ascii="Helvetica" w:hAnsi="Helvetica" w:cs="Helvetica"/>
          <w:b/>
          <w:color w:val="000000"/>
        </w:rPr>
        <w:t>Crema</w:t>
      </w:r>
      <w:proofErr w:type="spellEnd"/>
      <w:r w:rsidRPr="00F22DF3">
        <w:rPr>
          <w:rFonts w:ascii="Helvetica" w:hAnsi="Helvetica" w:cs="Helvetica"/>
          <w:b/>
          <w:color w:val="000000"/>
        </w:rPr>
        <w:t>:</w:t>
      </w:r>
      <w:r w:rsidRPr="00F22DF3">
        <w:rPr>
          <w:rFonts w:ascii="Helvetica" w:hAnsi="Helvetica" w:cs="Helvetica"/>
          <w:color w:val="000000"/>
        </w:rPr>
        <w:t xml:space="preserve"> </w:t>
      </w:r>
      <w:r w:rsidRPr="00F22DF3">
        <w:rPr>
          <w:rFonts w:ascii="Helvetica" w:hAnsi="Helvetica" w:cs="Helvetica"/>
          <w:color w:val="000000"/>
        </w:rPr>
        <w:br/>
        <w:t>Weich samtig, wenig Frucht</w:t>
      </w:r>
    </w:p>
    <w:p w:rsidR="00094E80" w:rsidRDefault="00094E80" w:rsidP="00094E80">
      <w:pPr>
        <w:pStyle w:val="Listenabsatz"/>
        <w:spacing w:after="240"/>
        <w:rPr>
          <w:rFonts w:ascii="Helvetica" w:hAnsi="Helvetica" w:cs="Helvetica"/>
          <w:color w:val="000000"/>
        </w:rPr>
      </w:pPr>
    </w:p>
    <w:p w:rsidR="00094E80" w:rsidRPr="00456CED" w:rsidRDefault="00094E80" w:rsidP="00094E80">
      <w:pPr>
        <w:pStyle w:val="Listenabsatz"/>
        <w:numPr>
          <w:ilvl w:val="0"/>
          <w:numId w:val="5"/>
        </w:numPr>
        <w:overflowPunct w:val="0"/>
        <w:autoSpaceDE w:val="0"/>
        <w:autoSpaceDN w:val="0"/>
        <w:adjustRightInd w:val="0"/>
        <w:spacing w:before="240" w:after="240" w:line="240" w:lineRule="auto"/>
        <w:textAlignment w:val="baseline"/>
        <w:rPr>
          <w:rFonts w:ascii="Helvetica" w:hAnsi="Helvetica" w:cs="Helvetica"/>
          <w:color w:val="000000"/>
        </w:rPr>
      </w:pPr>
      <w:proofErr w:type="spellStart"/>
      <w:r w:rsidRPr="00B27FC9">
        <w:rPr>
          <w:rFonts w:ascii="Helvetica" w:hAnsi="Helvetica" w:cs="Helvetica"/>
        </w:rPr>
        <w:t>Entkoffeinierung</w:t>
      </w:r>
      <w:proofErr w:type="spellEnd"/>
      <w:r w:rsidRPr="00456CED">
        <w:rPr>
          <w:rFonts w:ascii="Helvetica" w:hAnsi="Helvetica" w:cs="Helvetica"/>
          <w:color w:val="000000"/>
        </w:rPr>
        <w:t xml:space="preserve"> durch schonendes biologisches Verfahren</w:t>
      </w:r>
      <w:r>
        <w:rPr>
          <w:rFonts w:ascii="Helvetica" w:hAnsi="Helvetica" w:cs="Helvetica"/>
          <w:color w:val="000000"/>
        </w:rPr>
        <w:t xml:space="preserve"> </w:t>
      </w:r>
    </w:p>
    <w:p w:rsidR="00094E80" w:rsidRDefault="00094E80" w:rsidP="0064113C">
      <w:pPr>
        <w:pStyle w:val="StandardWeb"/>
        <w:shd w:val="clear" w:color="auto" w:fill="FFFFFF"/>
        <w:spacing w:before="240" w:beforeAutospacing="0" w:after="0" w:afterAutospacing="0" w:line="300" w:lineRule="auto"/>
        <w:rPr>
          <w:rFonts w:ascii="Arial" w:hAnsi="Arial" w:cs="Arial"/>
          <w:sz w:val="22"/>
          <w:szCs w:val="22"/>
        </w:rPr>
      </w:pPr>
    </w:p>
    <w:p w:rsidR="00E07202" w:rsidRPr="004045C6" w:rsidRDefault="00E07202" w:rsidP="004E1A81">
      <w:pPr>
        <w:pStyle w:val="Default"/>
        <w:rPr>
          <w:sz w:val="22"/>
          <w:szCs w:val="22"/>
          <w:lang w:val="de-DE"/>
        </w:rPr>
      </w:pPr>
    </w:p>
    <w:p w:rsidR="004E1A81" w:rsidRPr="00B81E05" w:rsidRDefault="004E1A81" w:rsidP="004E1A81">
      <w:pPr>
        <w:rPr>
          <w:rFonts w:ascii="Arial" w:hAnsi="Arial" w:cs="Arial"/>
          <w:bCs/>
        </w:rPr>
      </w:pPr>
      <w:r w:rsidRPr="00B81E05">
        <w:rPr>
          <w:rFonts w:ascii="Arial" w:hAnsi="Arial" w:cs="Arial"/>
          <w:b/>
          <w:bCs/>
        </w:rPr>
        <w:t>Pressekontakt:</w:t>
      </w:r>
      <w:r w:rsidR="004B100D" w:rsidRPr="00B81E05">
        <w:rPr>
          <w:rFonts w:ascii="Arial" w:hAnsi="Arial" w:cs="Arial"/>
          <w:b/>
          <w:bCs/>
        </w:rPr>
        <w:br/>
      </w:r>
      <w:r w:rsidRPr="00B81E05">
        <w:rPr>
          <w:rFonts w:ascii="Arial" w:hAnsi="Arial" w:cs="Arial"/>
          <w:bCs/>
        </w:rPr>
        <w:t>Petra Ummenberger</w:t>
      </w:r>
      <w:r w:rsidR="00010903" w:rsidRPr="00B81E05">
        <w:rPr>
          <w:rFonts w:ascii="Arial" w:hAnsi="Arial" w:cs="Arial"/>
          <w:bCs/>
        </w:rPr>
        <w:br/>
      </w:r>
      <w:r w:rsidRPr="00B81E05">
        <w:rPr>
          <w:rFonts w:ascii="Arial" w:hAnsi="Arial" w:cs="Arial"/>
          <w:bCs/>
        </w:rPr>
        <w:t>Telefon: 050 800 81551</w:t>
      </w:r>
      <w:r w:rsidRPr="00B81E05">
        <w:rPr>
          <w:rFonts w:ascii="Arial" w:hAnsi="Arial" w:cs="Arial"/>
          <w:bCs/>
        </w:rPr>
        <w:br/>
      </w:r>
      <w:hyperlink r:id="rId16" w:history="1">
        <w:r w:rsidR="00010903" w:rsidRPr="00B81E05">
          <w:rPr>
            <w:rStyle w:val="Hyperlink"/>
            <w:rFonts w:ascii="Arial" w:hAnsi="Arial" w:cs="Arial"/>
            <w:bCs/>
          </w:rPr>
          <w:t>petra.ummenberger@miele.at</w:t>
        </w:r>
      </w:hyperlink>
    </w:p>
    <w:p w:rsidR="00094E80" w:rsidRDefault="00094E80" w:rsidP="00E07202">
      <w:pPr>
        <w:rPr>
          <w:b/>
          <w:bCs/>
          <w:sz w:val="20"/>
        </w:rPr>
      </w:pPr>
    </w:p>
    <w:p w:rsidR="00F61EEA" w:rsidRPr="0063089C" w:rsidRDefault="00F61EEA" w:rsidP="00F61EEA">
      <w:pPr>
        <w:rPr>
          <w:sz w:val="20"/>
        </w:rPr>
      </w:pPr>
      <w:r w:rsidRPr="003603CC">
        <w:rPr>
          <w:b/>
          <w:bCs/>
          <w:sz w:val="20"/>
        </w:rPr>
        <w:t xml:space="preserve">Über das Unternehmen: </w:t>
      </w:r>
      <w:r w:rsidRPr="003603CC">
        <w:rPr>
          <w:rFonts w:cs="Arial"/>
          <w:b/>
          <w:sz w:val="20"/>
        </w:rPr>
        <w:br/>
      </w:r>
      <w:r w:rsidRPr="0063089C">
        <w:rPr>
          <w:sz w:val="20"/>
        </w:rPr>
        <w:t xml:space="preserve">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w:t>
      </w:r>
      <w:r w:rsidRPr="0063089C">
        <w:rPr>
          <w:sz w:val="20"/>
        </w:rPr>
        <w:lastRenderedPageBreak/>
        <w:t>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F61EEA" w:rsidRPr="0047419E" w:rsidRDefault="00F61EEA" w:rsidP="00F61EEA">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100419">
        <w:rPr>
          <w:sz w:val="20"/>
        </w:rPr>
        <w:t xml:space="preserve"> deutlich ausbauen</w:t>
      </w:r>
      <w:bookmarkStart w:id="0" w:name="_GoBack"/>
      <w:bookmarkEnd w:id="0"/>
      <w:r w:rsidRPr="0047419E">
        <w:rPr>
          <w:sz w:val="20"/>
        </w:rPr>
        <w:t xml:space="preserve">. </w:t>
      </w:r>
    </w:p>
    <w:p w:rsidR="00E07202" w:rsidRPr="008A5215" w:rsidRDefault="00E07202" w:rsidP="00E07202">
      <w:pPr>
        <w:rPr>
          <w:sz w:val="20"/>
        </w:rPr>
      </w:pPr>
    </w:p>
    <w:p w:rsidR="00E07202" w:rsidRPr="008A5215" w:rsidRDefault="00E07202" w:rsidP="00E07202">
      <w:pPr>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D62255" w:rsidRPr="004B100D" w:rsidRDefault="00D62255" w:rsidP="00D62255">
      <w:pPr>
        <w:autoSpaceDE w:val="0"/>
        <w:autoSpaceDN w:val="0"/>
        <w:adjustRightInd w:val="0"/>
        <w:spacing w:after="0" w:line="240" w:lineRule="auto"/>
        <w:rPr>
          <w:rFonts w:ascii="Arial" w:hAnsi="Arial" w:cs="Arial"/>
          <w:color w:val="000000"/>
          <w:sz w:val="24"/>
          <w:szCs w:val="24"/>
        </w:rPr>
      </w:pPr>
    </w:p>
    <w:sectPr w:rsidR="00D62255" w:rsidRPr="004B100D" w:rsidSect="00C82C31">
      <w:headerReference w:type="default" r:id="rId17"/>
      <w:headerReference w:type="first" r:id="rId18"/>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189" w:rsidRDefault="00550189" w:rsidP="00550189">
      <w:pPr>
        <w:spacing w:after="0" w:line="240" w:lineRule="auto"/>
      </w:pPr>
      <w:r>
        <w:separator/>
      </w:r>
    </w:p>
  </w:endnote>
  <w:endnote w:type="continuationSeparator" w:id="0">
    <w:p w:rsidR="00550189" w:rsidRDefault="00550189" w:rsidP="0055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189" w:rsidRDefault="00550189" w:rsidP="00550189">
      <w:pPr>
        <w:spacing w:after="0" w:line="240" w:lineRule="auto"/>
      </w:pPr>
      <w:r>
        <w:separator/>
      </w:r>
    </w:p>
  </w:footnote>
  <w:footnote w:type="continuationSeparator" w:id="0">
    <w:p w:rsidR="00550189" w:rsidRDefault="00550189" w:rsidP="0055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p>
  <w:p w:rsidR="00550189" w:rsidRDefault="005501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189" w:rsidRDefault="00550189" w:rsidP="00550189">
    <w:pPr>
      <w:pStyle w:val="Kopfzeile"/>
      <w:jc w:val="center"/>
    </w:pPr>
    <w:r>
      <w:rPr>
        <w:noProof/>
        <w:lang w:eastAsia="de-AT"/>
      </w:rPr>
      <w:drawing>
        <wp:inline distT="0" distB="0" distL="0" distR="0" wp14:anchorId="2F7F04B1" wp14:editId="36E3CB7D">
          <wp:extent cx="1790602" cy="6858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0602"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0CB6"/>
    <w:multiLevelType w:val="hybridMultilevel"/>
    <w:tmpl w:val="FD32EAE8"/>
    <w:lvl w:ilvl="0" w:tplc="573AAF7E">
      <w:start w:val="90"/>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CFF1762"/>
    <w:multiLevelType w:val="hybridMultilevel"/>
    <w:tmpl w:val="685E65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2A9"/>
    <w:rsid w:val="000067E4"/>
    <w:rsid w:val="00010903"/>
    <w:rsid w:val="000310BA"/>
    <w:rsid w:val="00042D51"/>
    <w:rsid w:val="000438D9"/>
    <w:rsid w:val="00053635"/>
    <w:rsid w:val="00054BE8"/>
    <w:rsid w:val="000817ED"/>
    <w:rsid w:val="0009468F"/>
    <w:rsid w:val="00094E80"/>
    <w:rsid w:val="000B18E7"/>
    <w:rsid w:val="000B2207"/>
    <w:rsid w:val="000C5D2C"/>
    <w:rsid w:val="000E2A66"/>
    <w:rsid w:val="00100419"/>
    <w:rsid w:val="00104B87"/>
    <w:rsid w:val="00110459"/>
    <w:rsid w:val="00113416"/>
    <w:rsid w:val="00126061"/>
    <w:rsid w:val="0012620C"/>
    <w:rsid w:val="0014124D"/>
    <w:rsid w:val="00141EBC"/>
    <w:rsid w:val="001A2042"/>
    <w:rsid w:val="002834DC"/>
    <w:rsid w:val="002B5BFA"/>
    <w:rsid w:val="002C3D12"/>
    <w:rsid w:val="002C6994"/>
    <w:rsid w:val="002F4A91"/>
    <w:rsid w:val="00312512"/>
    <w:rsid w:val="00353EAF"/>
    <w:rsid w:val="003566A7"/>
    <w:rsid w:val="00365020"/>
    <w:rsid w:val="00384BBB"/>
    <w:rsid w:val="003B7D9C"/>
    <w:rsid w:val="003D13D1"/>
    <w:rsid w:val="003F1CCF"/>
    <w:rsid w:val="004045C6"/>
    <w:rsid w:val="00406FBB"/>
    <w:rsid w:val="004160BA"/>
    <w:rsid w:val="00452A05"/>
    <w:rsid w:val="00467C4B"/>
    <w:rsid w:val="00476308"/>
    <w:rsid w:val="00497902"/>
    <w:rsid w:val="004B100D"/>
    <w:rsid w:val="004B733B"/>
    <w:rsid w:val="004C6AC5"/>
    <w:rsid w:val="004E1A81"/>
    <w:rsid w:val="005071A3"/>
    <w:rsid w:val="005217D8"/>
    <w:rsid w:val="00527A06"/>
    <w:rsid w:val="00543253"/>
    <w:rsid w:val="00544316"/>
    <w:rsid w:val="00546ABA"/>
    <w:rsid w:val="00550189"/>
    <w:rsid w:val="005519D4"/>
    <w:rsid w:val="00587340"/>
    <w:rsid w:val="005B67A7"/>
    <w:rsid w:val="005F1F3F"/>
    <w:rsid w:val="005F2E3F"/>
    <w:rsid w:val="00605026"/>
    <w:rsid w:val="00610663"/>
    <w:rsid w:val="0063089C"/>
    <w:rsid w:val="0064113C"/>
    <w:rsid w:val="00667A9E"/>
    <w:rsid w:val="00674057"/>
    <w:rsid w:val="006B20CD"/>
    <w:rsid w:val="006E7FF4"/>
    <w:rsid w:val="007003EC"/>
    <w:rsid w:val="00731262"/>
    <w:rsid w:val="00732099"/>
    <w:rsid w:val="007701B1"/>
    <w:rsid w:val="00794D61"/>
    <w:rsid w:val="00795ECD"/>
    <w:rsid w:val="00796C0C"/>
    <w:rsid w:val="007C57DB"/>
    <w:rsid w:val="007E2BD0"/>
    <w:rsid w:val="007F32B4"/>
    <w:rsid w:val="00824F45"/>
    <w:rsid w:val="00844F12"/>
    <w:rsid w:val="00882DAE"/>
    <w:rsid w:val="008D4473"/>
    <w:rsid w:val="008F511E"/>
    <w:rsid w:val="008F6B87"/>
    <w:rsid w:val="00912769"/>
    <w:rsid w:val="00921E4C"/>
    <w:rsid w:val="00922186"/>
    <w:rsid w:val="00922D3D"/>
    <w:rsid w:val="00946B90"/>
    <w:rsid w:val="009531B9"/>
    <w:rsid w:val="00964C26"/>
    <w:rsid w:val="00965E89"/>
    <w:rsid w:val="009758FD"/>
    <w:rsid w:val="00981554"/>
    <w:rsid w:val="009A2117"/>
    <w:rsid w:val="009B1CB2"/>
    <w:rsid w:val="009D65E1"/>
    <w:rsid w:val="009E60C5"/>
    <w:rsid w:val="00A06627"/>
    <w:rsid w:val="00A23B9F"/>
    <w:rsid w:val="00A23C41"/>
    <w:rsid w:val="00A61053"/>
    <w:rsid w:val="00AB5B07"/>
    <w:rsid w:val="00AC2A8C"/>
    <w:rsid w:val="00AD717F"/>
    <w:rsid w:val="00AE2512"/>
    <w:rsid w:val="00AE601F"/>
    <w:rsid w:val="00AF7750"/>
    <w:rsid w:val="00B03AD1"/>
    <w:rsid w:val="00B12B00"/>
    <w:rsid w:val="00B81E05"/>
    <w:rsid w:val="00B83346"/>
    <w:rsid w:val="00BF5F1D"/>
    <w:rsid w:val="00C05BE4"/>
    <w:rsid w:val="00C2523F"/>
    <w:rsid w:val="00C25980"/>
    <w:rsid w:val="00C25EF3"/>
    <w:rsid w:val="00C658EB"/>
    <w:rsid w:val="00C82C31"/>
    <w:rsid w:val="00C84F0C"/>
    <w:rsid w:val="00CA4B40"/>
    <w:rsid w:val="00CD6172"/>
    <w:rsid w:val="00CF5C37"/>
    <w:rsid w:val="00D00CD2"/>
    <w:rsid w:val="00D26753"/>
    <w:rsid w:val="00D338F6"/>
    <w:rsid w:val="00D62255"/>
    <w:rsid w:val="00D71A66"/>
    <w:rsid w:val="00D82C1A"/>
    <w:rsid w:val="00D92242"/>
    <w:rsid w:val="00DA764E"/>
    <w:rsid w:val="00E000D0"/>
    <w:rsid w:val="00E07202"/>
    <w:rsid w:val="00E438D9"/>
    <w:rsid w:val="00E61AA9"/>
    <w:rsid w:val="00E70BD0"/>
    <w:rsid w:val="00E759ED"/>
    <w:rsid w:val="00E91675"/>
    <w:rsid w:val="00E97EFC"/>
    <w:rsid w:val="00EB17B0"/>
    <w:rsid w:val="00EB39B9"/>
    <w:rsid w:val="00EB3F9E"/>
    <w:rsid w:val="00EC17A2"/>
    <w:rsid w:val="00EF5B7A"/>
    <w:rsid w:val="00EF6557"/>
    <w:rsid w:val="00F159A2"/>
    <w:rsid w:val="00F21DBD"/>
    <w:rsid w:val="00F27093"/>
    <w:rsid w:val="00F61EEA"/>
    <w:rsid w:val="00F71CDD"/>
    <w:rsid w:val="00F90DEE"/>
    <w:rsid w:val="00FA27EB"/>
    <w:rsid w:val="00FA6647"/>
    <w:rsid w:val="00FD549A"/>
    <w:rsid w:val="00FE3E65"/>
    <w:rsid w:val="00FE4719"/>
    <w:rsid w:val="00FF4B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7AE089"/>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50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0189"/>
  </w:style>
  <w:style w:type="paragraph" w:styleId="Fuzeile">
    <w:name w:val="footer"/>
    <w:basedOn w:val="Standard"/>
    <w:link w:val="FuzeileZchn"/>
    <w:uiPriority w:val="99"/>
    <w:unhideWhenUsed/>
    <w:rsid w:val="00550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0189"/>
  </w:style>
  <w:style w:type="character" w:customStyle="1" w:styleId="highlight">
    <w:name w:val="highlight"/>
    <w:basedOn w:val="Absatz-Standardschriftart"/>
    <w:rsid w:val="00527A06"/>
  </w:style>
  <w:style w:type="character" w:styleId="Hyperlink">
    <w:name w:val="Hyperlink"/>
    <w:basedOn w:val="Absatz-Standardschriftart"/>
    <w:uiPriority w:val="99"/>
    <w:unhideWhenUsed/>
    <w:rsid w:val="00010903"/>
    <w:rPr>
      <w:color w:val="0000FF" w:themeColor="hyperlink"/>
      <w:u w:val="single"/>
    </w:rPr>
  </w:style>
  <w:style w:type="character" w:styleId="Fett">
    <w:name w:val="Strong"/>
    <w:basedOn w:val="Absatz-Standardschriftart"/>
    <w:uiPriority w:val="22"/>
    <w:qFormat/>
    <w:rsid w:val="00E07202"/>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64113C"/>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etra.ummenberger@miele.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E5A4-DD2E-4ED0-BA4C-9E6F50D7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1113</Words>
  <Characters>7017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14</cp:revision>
  <cp:lastPrinted>2018-08-16T08:00:00Z</cp:lastPrinted>
  <dcterms:created xsi:type="dcterms:W3CDTF">2018-08-13T08:19:00Z</dcterms:created>
  <dcterms:modified xsi:type="dcterms:W3CDTF">2018-08-27T12:17:00Z</dcterms:modified>
</cp:coreProperties>
</file>